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47" w:tblpY="519"/>
        <w:tblW w:w="15758" w:type="dxa"/>
        <w:tblLayout w:type="fixed"/>
        <w:tblLook w:val="04A0" w:firstRow="1" w:lastRow="0" w:firstColumn="1" w:lastColumn="0" w:noHBand="0" w:noVBand="1"/>
      </w:tblPr>
      <w:tblGrid>
        <w:gridCol w:w="1558"/>
        <w:gridCol w:w="2548"/>
        <w:gridCol w:w="2835"/>
        <w:gridCol w:w="3119"/>
        <w:gridCol w:w="2976"/>
        <w:gridCol w:w="2722"/>
      </w:tblGrid>
      <w:tr w:rsidR="00E478CF" w:rsidRPr="00741430" w14:paraId="6AF1DBB9" w14:textId="77777777" w:rsidTr="088CFE55">
        <w:trPr>
          <w:trHeight w:val="300"/>
        </w:trPr>
        <w:tc>
          <w:tcPr>
            <w:tcW w:w="1558" w:type="dxa"/>
          </w:tcPr>
          <w:p w14:paraId="035244D5" w14:textId="77777777" w:rsidR="00E478CF" w:rsidRPr="009D27FC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shd w:val="clear" w:color="auto" w:fill="FFE599" w:themeFill="accent4" w:themeFillTint="66"/>
          </w:tcPr>
          <w:p w14:paraId="06275B40" w14:textId="77777777" w:rsidR="00E478CF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Monday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EE45EC0" w14:textId="38C7D6A6" w:rsidR="00E478CF" w:rsidRPr="002E09EF" w:rsidRDefault="00E478CF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0A13B494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Tuesday</w:t>
            </w:r>
            <w:r>
              <w:rPr>
                <w:rFonts w:ascii="Comic Sans MS" w:hAnsi="Comic Sans MS"/>
                <w:color w:val="000000" w:themeColor="text1"/>
              </w:rPr>
              <w:t xml:space="preserve">  </w:t>
            </w:r>
          </w:p>
          <w:p w14:paraId="310352E1" w14:textId="51D1EBBE" w:rsidR="00E478CF" w:rsidRPr="00753023" w:rsidRDefault="00E478CF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14:paraId="678F55A8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5E0EEF2D">
              <w:rPr>
                <w:rFonts w:ascii="Comic Sans MS" w:hAnsi="Comic Sans MS"/>
                <w:color w:val="000000" w:themeColor="text1"/>
              </w:rPr>
              <w:t xml:space="preserve">Wednesday </w:t>
            </w:r>
          </w:p>
          <w:p w14:paraId="00D5F8A9" w14:textId="64C7A9F5" w:rsidR="00E478CF" w:rsidRPr="00972DB7" w:rsidRDefault="00DC299E" w:rsidP="002C3FC8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Will</w:t>
            </w:r>
            <w:r w:rsidR="00694312">
              <w:rPr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–</w:t>
            </w:r>
            <w:r w:rsidR="00694312">
              <w:rPr>
                <w:rFonts w:ascii="Comic Sans MS" w:hAnsi="Comic Sans MS"/>
                <w:b/>
                <w:bCs/>
                <w:color w:val="000000" w:themeColor="text1"/>
              </w:rPr>
              <w:t xml:space="preserve"> PPA</w:t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 (pm)</w:t>
            </w:r>
          </w:p>
        </w:tc>
        <w:tc>
          <w:tcPr>
            <w:tcW w:w="2976" w:type="dxa"/>
            <w:shd w:val="clear" w:color="auto" w:fill="FFCC99"/>
          </w:tcPr>
          <w:p w14:paraId="41F4E579" w14:textId="78A3DF4A" w:rsidR="00E478CF" w:rsidRPr="00DC299E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Thursday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b/>
                <w:color w:val="000000" w:themeColor="text1"/>
              </w:rPr>
              <w:t xml:space="preserve">  </w:t>
            </w:r>
          </w:p>
        </w:tc>
        <w:tc>
          <w:tcPr>
            <w:tcW w:w="2722" w:type="dxa"/>
            <w:shd w:val="clear" w:color="auto" w:fill="FFCCFF"/>
          </w:tcPr>
          <w:p w14:paraId="6B1433E0" w14:textId="31DF98C0" w:rsidR="00E478CF" w:rsidRDefault="00852BC3" w:rsidP="00852BC3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Friday      </w:t>
            </w:r>
          </w:p>
          <w:p w14:paraId="0117039A" w14:textId="3D6B6E1D" w:rsidR="00852BC3" w:rsidRPr="00FA2B2B" w:rsidRDefault="00852BC3" w:rsidP="00852BC3">
            <w:pPr>
              <w:pStyle w:val="NoSpacing"/>
              <w:rPr>
                <w:rFonts w:ascii="Comic Sans MS" w:hAnsi="Comic Sans MS"/>
                <w:b/>
                <w:color w:val="E7E6E6" w:themeColor="background2"/>
              </w:rPr>
            </w:pPr>
          </w:p>
        </w:tc>
      </w:tr>
      <w:tr w:rsidR="00EF03DB" w:rsidRPr="00741430" w14:paraId="6A8F8552" w14:textId="77777777" w:rsidTr="088CFE55">
        <w:trPr>
          <w:trHeight w:val="300"/>
        </w:trPr>
        <w:tc>
          <w:tcPr>
            <w:tcW w:w="1558" w:type="dxa"/>
          </w:tcPr>
          <w:p w14:paraId="5B872B90" w14:textId="23B3C195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8:4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 - 9.</w:t>
            </w:r>
            <w:r>
              <w:rPr>
                <w:rFonts w:ascii="Comic Sans MS" w:hAnsi="Comic Sans MS"/>
                <w:color w:val="000000" w:themeColor="text1"/>
              </w:rPr>
              <w:t>00</w:t>
            </w:r>
          </w:p>
        </w:tc>
        <w:tc>
          <w:tcPr>
            <w:tcW w:w="2548" w:type="dxa"/>
          </w:tcPr>
          <w:p w14:paraId="15639E83" w14:textId="77777777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50AE587E" w14:textId="29C4D2BF" w:rsidR="00EF03DB" w:rsidRPr="00F310B8" w:rsidRDefault="00DC299E" w:rsidP="00DC299E">
            <w:pPr>
              <w:pStyle w:val="NoSpacing"/>
              <w:rPr>
                <w:rFonts w:ascii="Comic Sans MS" w:hAnsi="Comic Sans MS" w:cstheme="majorBidi"/>
                <w:color w:val="A6A6A6" w:themeColor="background1" w:themeShade="A6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835" w:type="dxa"/>
          </w:tcPr>
          <w:p w14:paraId="79AE2C75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658D0595" w14:textId="29EC786B" w:rsidR="00EF03DB" w:rsidRPr="001E1391" w:rsidRDefault="00EF03DB" w:rsidP="00EF03DB">
            <w:pPr>
              <w:pStyle w:val="NoSpacing"/>
              <w:rPr>
                <w:rFonts w:ascii="Comic Sans MS" w:hAnsi="Comic Sans MS" w:cstheme="majorBidi"/>
                <w:color w:val="D9D9D9" w:themeColor="background1" w:themeShade="D9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3119" w:type="dxa"/>
          </w:tcPr>
          <w:p w14:paraId="4F607F49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44BAAEA0" w14:textId="43FFE8B7" w:rsidR="00EF03DB" w:rsidRPr="00F74FED" w:rsidRDefault="00EF03DB" w:rsidP="00EF03DB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976" w:type="dxa"/>
          </w:tcPr>
          <w:p w14:paraId="5A9930E3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0A715475" w14:textId="41F551D3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722" w:type="dxa"/>
          </w:tcPr>
          <w:p w14:paraId="7ED5A3FA" w14:textId="44C59DEB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 xml:space="preserve"> Register</w:t>
            </w:r>
          </w:p>
          <w:p w14:paraId="6B5E0EFA" w14:textId="66602B14" w:rsidR="00EF03DB" w:rsidRPr="00694312" w:rsidRDefault="00DC299E" w:rsidP="00DC299E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>
              <w:rPr>
                <w:rFonts w:ascii="Comic Sans MS" w:hAnsi="Comic Sans MS" w:cstheme="majorBidi"/>
              </w:rPr>
              <w:t>Family time</w:t>
            </w:r>
            <w:r w:rsidRPr="00694312">
              <w:rPr>
                <w:rFonts w:ascii="Comic Sans MS" w:hAnsi="Comic Sans MS" w:cstheme="majorBidi"/>
                <w:color w:val="FFFFFF" w:themeColor="background1"/>
              </w:rPr>
              <w:t xml:space="preserve"> </w:t>
            </w:r>
            <w:proofErr w:type="spellStart"/>
            <w:r w:rsidR="00EF03DB" w:rsidRPr="00694312">
              <w:rPr>
                <w:rFonts w:ascii="Comic Sans MS" w:hAnsi="Comic Sans MS" w:cstheme="majorBidi"/>
                <w:color w:val="FFFFFF" w:themeColor="background1"/>
              </w:rPr>
              <w:t>gister</w:t>
            </w:r>
            <w:proofErr w:type="spellEnd"/>
          </w:p>
          <w:p w14:paraId="7C33CEC0" w14:textId="12716CA8" w:rsidR="00EF03DB" w:rsidRPr="00694312" w:rsidRDefault="00EF03DB" w:rsidP="00EF03DB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 w:rsidRPr="00694312">
              <w:rPr>
                <w:rFonts w:ascii="Comic Sans MS" w:hAnsi="Comic Sans MS" w:cstheme="majorBidi"/>
                <w:color w:val="FFFFFF" w:themeColor="background1"/>
              </w:rPr>
              <w:t>Family time</w:t>
            </w:r>
          </w:p>
        </w:tc>
      </w:tr>
      <w:tr w:rsidR="00000DE7" w:rsidRPr="00741430" w14:paraId="331579D2" w14:textId="77777777" w:rsidTr="088CFE55">
        <w:trPr>
          <w:trHeight w:val="300"/>
        </w:trPr>
        <w:tc>
          <w:tcPr>
            <w:tcW w:w="1558" w:type="dxa"/>
          </w:tcPr>
          <w:p w14:paraId="471E01AF" w14:textId="6FA1BFE0" w:rsidR="00000DE7" w:rsidRPr="00E478CF" w:rsidRDefault="00000DE7" w:rsidP="00000DE7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9.00 – 9.10</w:t>
            </w:r>
          </w:p>
        </w:tc>
        <w:tc>
          <w:tcPr>
            <w:tcW w:w="2548" w:type="dxa"/>
          </w:tcPr>
          <w:p w14:paraId="65336240" w14:textId="418E9B47" w:rsidR="00000DE7" w:rsidRPr="55BA02D0" w:rsidRDefault="00DC299E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  <w:r>
              <w:rPr>
                <w:rFonts w:ascii="Comic Sans MS" w:hAnsi="Comic Sans MS" w:cstheme="majorBidi"/>
              </w:rPr>
              <w:t xml:space="preserve"> –</w:t>
            </w:r>
          </w:p>
        </w:tc>
        <w:tc>
          <w:tcPr>
            <w:tcW w:w="2835" w:type="dxa"/>
          </w:tcPr>
          <w:p w14:paraId="7F4D1C9E" w14:textId="2ACD95FB" w:rsidR="00000DE7" w:rsidRPr="55BA02D0" w:rsidRDefault="00000DE7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  <w:r w:rsidR="00B72714">
              <w:rPr>
                <w:rFonts w:ascii="Comic Sans MS" w:hAnsi="Comic Sans MS" w:cstheme="majorBidi"/>
              </w:rPr>
              <w:t xml:space="preserve"> </w:t>
            </w:r>
            <w:r w:rsidR="00864856">
              <w:rPr>
                <w:rFonts w:ascii="Comic Sans MS" w:hAnsi="Comic Sans MS" w:cstheme="majorBidi"/>
              </w:rPr>
              <w:t>–</w:t>
            </w:r>
            <w:r w:rsidR="00B72714">
              <w:rPr>
                <w:rFonts w:ascii="Comic Sans MS" w:hAnsi="Comic Sans MS" w:cstheme="majorBidi"/>
              </w:rPr>
              <w:t xml:space="preserve"> </w:t>
            </w:r>
          </w:p>
        </w:tc>
        <w:tc>
          <w:tcPr>
            <w:tcW w:w="3119" w:type="dxa"/>
          </w:tcPr>
          <w:p w14:paraId="4C4FE4C4" w14:textId="78844D2D" w:rsidR="00000DE7" w:rsidRPr="55BA02D0" w:rsidRDefault="00DC299E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/>
              </w:rPr>
              <w:t>Assembly</w:t>
            </w:r>
          </w:p>
        </w:tc>
        <w:tc>
          <w:tcPr>
            <w:tcW w:w="2976" w:type="dxa"/>
          </w:tcPr>
          <w:p w14:paraId="30080759" w14:textId="3AA32E97" w:rsidR="00000DE7" w:rsidRPr="55BA02D0" w:rsidRDefault="00000DE7" w:rsidP="00000DE7">
            <w:pPr>
              <w:pStyle w:val="NoSpacing"/>
              <w:rPr>
                <w:rFonts w:ascii="Comic Sans MS" w:hAnsi="Comic Sans MS" w:cstheme="majorBidi"/>
              </w:rPr>
            </w:pPr>
            <w:r w:rsidRPr="00646E40">
              <w:rPr>
                <w:rFonts w:ascii="Comic Sans MS" w:hAnsi="Comic Sans MS" w:cstheme="majorBidi"/>
              </w:rPr>
              <w:t>Speaking and listening game</w:t>
            </w:r>
          </w:p>
        </w:tc>
        <w:tc>
          <w:tcPr>
            <w:tcW w:w="2722" w:type="dxa"/>
          </w:tcPr>
          <w:p w14:paraId="3F0EBA7F" w14:textId="6AE0AB96" w:rsidR="00000DE7" w:rsidRPr="00694312" w:rsidRDefault="00DC299E" w:rsidP="00DC299E">
            <w:pPr>
              <w:pStyle w:val="NoSpacing"/>
              <w:jc w:val="both"/>
              <w:rPr>
                <w:rFonts w:ascii="Comic Sans MS" w:hAnsi="Comic Sans MS" w:cstheme="majorBidi"/>
                <w:color w:val="FFFFFF" w:themeColor="background1"/>
              </w:rPr>
            </w:pPr>
            <w:r>
              <w:rPr>
                <w:rFonts w:ascii="Comic Sans MS" w:hAnsi="Comic Sans MS" w:cstheme="majorBidi"/>
                <w:color w:val="000000" w:themeColor="text1"/>
              </w:rPr>
              <w:t>Assembly (9-9.</w:t>
            </w:r>
            <w:r w:rsidR="003B65FD">
              <w:rPr>
                <w:rFonts w:ascii="Comic Sans MS" w:hAnsi="Comic Sans MS" w:cstheme="majorBidi"/>
                <w:color w:val="000000" w:themeColor="text1"/>
              </w:rPr>
              <w:t>3</w:t>
            </w:r>
            <w:r>
              <w:rPr>
                <w:rFonts w:ascii="Comic Sans MS" w:hAnsi="Comic Sans MS" w:cstheme="majorBidi"/>
                <w:color w:val="000000" w:themeColor="text1"/>
              </w:rPr>
              <w:t>0)</w:t>
            </w:r>
            <w:r w:rsidR="00000DE7" w:rsidRPr="00694312">
              <w:rPr>
                <w:rFonts w:ascii="Comic Sans MS" w:hAnsi="Comic Sans MS" w:cstheme="majorBidi"/>
                <w:color w:val="FFFFFF" w:themeColor="background1"/>
              </w:rPr>
              <w:t xml:space="preserve"> and listening game</w:t>
            </w:r>
          </w:p>
        </w:tc>
      </w:tr>
      <w:tr w:rsidR="002E09EF" w:rsidRPr="00741430" w14:paraId="6571E5AB" w14:textId="77777777" w:rsidTr="003B65FD">
        <w:trPr>
          <w:trHeight w:val="300"/>
        </w:trPr>
        <w:tc>
          <w:tcPr>
            <w:tcW w:w="1558" w:type="dxa"/>
          </w:tcPr>
          <w:p w14:paraId="1EFA9872" w14:textId="51050964" w:rsidR="002E09EF" w:rsidRPr="00E478CF" w:rsidRDefault="002E09EF" w:rsidP="002E09EF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9.</w:t>
            </w:r>
            <w:r w:rsidR="000D701A">
              <w:rPr>
                <w:rFonts w:ascii="Comic Sans MS" w:hAnsi="Comic Sans MS"/>
                <w:color w:val="000000" w:themeColor="text1"/>
              </w:rPr>
              <w:t>10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- </w:t>
            </w:r>
            <w:r w:rsidR="00EE008D">
              <w:rPr>
                <w:rFonts w:ascii="Comic Sans MS" w:hAnsi="Comic Sans MS"/>
                <w:color w:val="000000" w:themeColor="text1"/>
              </w:rPr>
              <w:t>10:0</w:t>
            </w:r>
            <w:r w:rsidR="004976BB"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467DC672" w14:textId="77777777" w:rsidR="00DC299E" w:rsidRDefault="00DC299E" w:rsidP="00DC29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EB71858" w14:textId="43179A28" w:rsidR="002E09EF" w:rsidRPr="00F310B8" w:rsidRDefault="002E09EF" w:rsidP="002E09EF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14AC0F48" w14:textId="77777777" w:rsidR="002E09EF" w:rsidRDefault="000E70EE" w:rsidP="088CFE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212DB406" w14:textId="031DD6FF" w:rsidR="00B72714" w:rsidRPr="009B6243" w:rsidRDefault="00B72714" w:rsidP="088CFE55"/>
        </w:tc>
        <w:tc>
          <w:tcPr>
            <w:tcW w:w="3119" w:type="dxa"/>
            <w:shd w:val="clear" w:color="auto" w:fill="BDD6EE" w:themeFill="accent1" w:themeFillTint="66"/>
          </w:tcPr>
          <w:p w14:paraId="39949B42" w14:textId="2249C52B" w:rsidR="00EE008D" w:rsidRDefault="008754F7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  <w:r w:rsidR="007E3909">
              <w:rPr>
                <w:rFonts w:ascii="Comic Sans MS" w:hAnsi="Comic Sans MS"/>
              </w:rPr>
              <w:t xml:space="preserve"> </w:t>
            </w:r>
          </w:p>
          <w:p w14:paraId="71600BAA" w14:textId="1F9FBBF6" w:rsidR="009B6243" w:rsidRPr="00F74FED" w:rsidRDefault="009B6243" w:rsidP="002E09EF">
            <w:pPr>
              <w:rPr>
                <w:rFonts w:ascii="Comic Sans MS" w:hAnsi="Comic Sans MS" w:cstheme="majorBidi"/>
                <w:color w:val="FFFFFF" w:themeColor="background1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37806B4" w14:textId="2395AD23" w:rsidR="00C62C78" w:rsidRDefault="00C62C78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CAC6F86" w14:textId="0F14B630" w:rsidR="002E09EF" w:rsidRDefault="002E09EF" w:rsidP="002E09EF">
            <w:pPr>
              <w:rPr>
                <w:rFonts w:ascii="Comic Sans MS" w:hAnsi="Comic Sans MS"/>
              </w:rPr>
            </w:pPr>
          </w:p>
        </w:tc>
        <w:tc>
          <w:tcPr>
            <w:tcW w:w="2722" w:type="dxa"/>
            <w:shd w:val="clear" w:color="auto" w:fill="BDD6EE" w:themeFill="accent1" w:themeFillTint="66"/>
          </w:tcPr>
          <w:p w14:paraId="491FB83B" w14:textId="0C40B499" w:rsidR="00C62C78" w:rsidRPr="003B65FD" w:rsidRDefault="00DC299E" w:rsidP="003B65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English </w:t>
            </w:r>
            <w:r w:rsidR="003B65FD">
              <w:rPr>
                <w:rFonts w:ascii="Comic Sans MS" w:hAnsi="Comic Sans MS"/>
              </w:rPr>
              <w:t>(9.30-10.30)</w:t>
            </w:r>
          </w:p>
          <w:p w14:paraId="4E3F1769" w14:textId="078D0C5B" w:rsidR="002E09EF" w:rsidRPr="00694312" w:rsidRDefault="002E09EF" w:rsidP="002E09EF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4B11F6A9" w14:textId="77777777" w:rsidTr="003B65FD">
        <w:trPr>
          <w:trHeight w:val="300"/>
        </w:trPr>
        <w:tc>
          <w:tcPr>
            <w:tcW w:w="1558" w:type="dxa"/>
            <w:tcBorders>
              <w:bottom w:val="single" w:sz="4" w:space="0" w:color="auto"/>
            </w:tcBorders>
          </w:tcPr>
          <w:p w14:paraId="47B0593E" w14:textId="68549FF5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10:10</w:t>
            </w:r>
            <w:r w:rsidRPr="00E478CF">
              <w:rPr>
                <w:rFonts w:ascii="Comic Sans MS" w:hAnsi="Comic Sans MS"/>
                <w:color w:val="000000" w:themeColor="text1"/>
              </w:rPr>
              <w:t>-10:30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1EF067B7" w14:textId="357FA154" w:rsidR="00DC299E" w:rsidRPr="00F310B8" w:rsidRDefault="00DC299E" w:rsidP="00DC299E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07C7A76F" w14:textId="7C5CE3B0" w:rsidR="00DC299E" w:rsidRPr="001E1391" w:rsidRDefault="00DC299E" w:rsidP="00DC299E">
            <w:pPr>
              <w:pStyle w:val="NoSpacing"/>
              <w:rPr>
                <w:rFonts w:ascii="Comic Sans MS" w:hAnsi="Comic Sans MS"/>
                <w:color w:val="D9D9D9" w:themeColor="background1" w:themeShade="D9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AD86770" w14:textId="4940F34B" w:rsidR="00DC299E" w:rsidRPr="00F74FED" w:rsidRDefault="00DC299E" w:rsidP="00DC299E">
            <w:pPr>
              <w:pStyle w:val="NoSpacing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2F4CE4DE" w14:textId="3DEC5B17" w:rsidR="00DC299E" w:rsidRPr="00144253" w:rsidRDefault="00DC299E" w:rsidP="00DC299E">
            <w:pPr>
              <w:pStyle w:val="NoSpacing"/>
              <w:rPr>
                <w:rFonts w:ascii="Comic Sans MS" w:hAnsi="Comic Sans MS"/>
                <w:color w:val="D9D9D9" w:themeColor="background1" w:themeShade="D9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C992AF5" w14:textId="59B2DA54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E212813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0B307C67" w14:textId="07396943" w:rsidR="00DC299E" w:rsidRPr="00F74FED" w:rsidRDefault="00DC299E" w:rsidP="00DC299E">
            <w:pPr>
              <w:pStyle w:val="NoSpacing"/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Break</w:t>
            </w:r>
          </w:p>
        </w:tc>
      </w:tr>
      <w:tr w:rsidR="00DC299E" w:rsidRPr="00741430" w14:paraId="794DF1D8" w14:textId="77777777" w:rsidTr="003B65FD">
        <w:trPr>
          <w:trHeight w:val="300"/>
        </w:trPr>
        <w:tc>
          <w:tcPr>
            <w:tcW w:w="1558" w:type="dxa"/>
          </w:tcPr>
          <w:p w14:paraId="390B44A2" w14:textId="21C48AA8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10.45 –11:0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C5E0B3" w:themeFill="accent6" w:themeFillTint="66"/>
          </w:tcPr>
          <w:p w14:paraId="0054CBA1" w14:textId="772BB725" w:rsidR="00DC299E" w:rsidRP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0148B9F" w14:textId="314AFECC" w:rsidR="00DC299E" w:rsidRPr="001E1391" w:rsidRDefault="00DC299E" w:rsidP="00DC29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F3D2C14" w14:textId="251DAB35" w:rsidR="00DC299E" w:rsidRPr="00F74FED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Spelling 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28D0D0E9" w14:textId="25117182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Spelling</w:t>
            </w:r>
          </w:p>
        </w:tc>
        <w:tc>
          <w:tcPr>
            <w:tcW w:w="2722" w:type="dxa"/>
            <w:shd w:val="clear" w:color="auto" w:fill="C5E0B3" w:themeFill="accent6" w:themeFillTint="66"/>
          </w:tcPr>
          <w:p w14:paraId="75DEA431" w14:textId="293C5B2D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</w:tr>
      <w:tr w:rsidR="00DC299E" w:rsidRPr="00741430" w14:paraId="24EA8B8E" w14:textId="77777777" w:rsidTr="003B65FD">
        <w:trPr>
          <w:trHeight w:val="300"/>
        </w:trPr>
        <w:tc>
          <w:tcPr>
            <w:tcW w:w="1558" w:type="dxa"/>
          </w:tcPr>
          <w:p w14:paraId="3E43EA06" w14:textId="46AC8208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BB75465">
              <w:rPr>
                <w:rFonts w:ascii="Comic Sans MS" w:hAnsi="Comic Sans MS"/>
                <w:color w:val="000000" w:themeColor="text1"/>
              </w:rPr>
              <w:t>11:00- 12.00</w:t>
            </w:r>
          </w:p>
        </w:tc>
        <w:tc>
          <w:tcPr>
            <w:tcW w:w="2548" w:type="dxa"/>
            <w:shd w:val="clear" w:color="auto" w:fill="538135" w:themeFill="accent6" w:themeFillShade="BF"/>
          </w:tcPr>
          <w:p w14:paraId="3CD502D7" w14:textId="16806BE3" w:rsidR="00DC299E" w:rsidRPr="00F310B8" w:rsidRDefault="00DC299E" w:rsidP="00DC299E">
            <w:pPr>
              <w:rPr>
                <w:rFonts w:ascii="Comic Sans MS" w:hAnsi="Comic Sans MS"/>
                <w:color w:val="A6A6A6" w:themeColor="background1" w:themeShade="A6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shd w:val="clear" w:color="auto" w:fill="538135" w:themeFill="accent6" w:themeFillShade="BF"/>
          </w:tcPr>
          <w:p w14:paraId="5ABD8AE7" w14:textId="25F15C95" w:rsidR="00DC299E" w:rsidRDefault="00DC299E" w:rsidP="00DC299E">
            <w:pPr>
              <w:rPr>
                <w:rFonts w:ascii="Comic Sans MS" w:hAnsi="Comic Sans MS"/>
                <w:color w:val="D9D9D9" w:themeColor="background1" w:themeShade="D9"/>
              </w:rPr>
            </w:pPr>
            <w:r w:rsidRPr="088CFE55">
              <w:rPr>
                <w:rFonts w:ascii="Comic Sans MS" w:hAnsi="Comic Sans MS"/>
              </w:rPr>
              <w:t>Maths</w:t>
            </w:r>
          </w:p>
        </w:tc>
        <w:tc>
          <w:tcPr>
            <w:tcW w:w="3119" w:type="dxa"/>
            <w:shd w:val="clear" w:color="auto" w:fill="538135" w:themeFill="accent6" w:themeFillShade="BF"/>
          </w:tcPr>
          <w:p w14:paraId="01E5DEF8" w14:textId="5904BA65" w:rsidR="00DC299E" w:rsidRPr="00F74FED" w:rsidRDefault="00DC299E" w:rsidP="00DC299E">
            <w:pPr>
              <w:spacing w:line="259" w:lineRule="auto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2976" w:type="dxa"/>
            <w:shd w:val="clear" w:color="auto" w:fill="538135" w:themeFill="accent6" w:themeFillShade="BF"/>
          </w:tcPr>
          <w:p w14:paraId="55112E4D" w14:textId="57B79B6F" w:rsidR="00DC299E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shd w:val="clear" w:color="auto" w:fill="538135" w:themeFill="accent6" w:themeFillShade="BF"/>
          </w:tcPr>
          <w:p w14:paraId="582E765C" w14:textId="39D2E577" w:rsidR="00DC299E" w:rsidRPr="00694312" w:rsidRDefault="00DC299E" w:rsidP="00DC299E">
            <w:pPr>
              <w:spacing w:line="259" w:lineRule="auto"/>
              <w:rPr>
                <w:color w:val="FFFFFF" w:themeColor="background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B7B08F7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54F87A5C" w14:textId="416E5F81" w:rsidR="00DC299E" w:rsidRPr="00F74FED" w:rsidRDefault="00DC299E" w:rsidP="00DC299E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Lunch</w:t>
            </w:r>
          </w:p>
        </w:tc>
      </w:tr>
      <w:tr w:rsidR="00DC299E" w:rsidRPr="00741430" w14:paraId="3AFBD8DB" w14:textId="77777777" w:rsidTr="088CFE55">
        <w:trPr>
          <w:trHeight w:val="300"/>
        </w:trPr>
        <w:tc>
          <w:tcPr>
            <w:tcW w:w="1558" w:type="dxa"/>
          </w:tcPr>
          <w:p w14:paraId="1A13DB00" w14:textId="6520D556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1.15-1:30</w:t>
            </w:r>
          </w:p>
          <w:p w14:paraId="06C55EBA" w14:textId="77777777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</w:tcPr>
          <w:p w14:paraId="69BCE4D5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1E6F46C" w14:textId="097AB121" w:rsidR="00DC299E" w:rsidRPr="007D3632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</w:tcPr>
          <w:p w14:paraId="74E6F93E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1E0AA064" w14:textId="53D7426F" w:rsidR="00DC299E" w:rsidRPr="00B95921" w:rsidRDefault="00DC299E" w:rsidP="00DC299E">
            <w:pPr>
              <w:pStyle w:val="NoSpacing"/>
            </w:pPr>
          </w:p>
        </w:tc>
        <w:tc>
          <w:tcPr>
            <w:tcW w:w="3119" w:type="dxa"/>
          </w:tcPr>
          <w:p w14:paraId="6957F0BC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368ECEE" w14:textId="1964B692" w:rsidR="00DC299E" w:rsidRPr="00F74FED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</w:tcPr>
          <w:p w14:paraId="7C7DC54F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0E3DD98" w14:textId="0E933647" w:rsidR="00DC299E" w:rsidRPr="007D3632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722" w:type="dxa"/>
          </w:tcPr>
          <w:p w14:paraId="0EA3A8F5" w14:textId="0E9CD513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0D8748A" w14:textId="37956FDC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 and PM task</w:t>
            </w:r>
          </w:p>
        </w:tc>
      </w:tr>
      <w:tr w:rsidR="00DC299E" w:rsidRPr="00741430" w14:paraId="5DEE5127" w14:textId="77777777" w:rsidTr="003B65FD">
        <w:trPr>
          <w:trHeight w:val="1152"/>
        </w:trPr>
        <w:tc>
          <w:tcPr>
            <w:tcW w:w="1558" w:type="dxa"/>
            <w:vMerge w:val="restart"/>
          </w:tcPr>
          <w:p w14:paraId="6ABB13A9" w14:textId="200D4DA3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1:30-2:15</w:t>
            </w:r>
          </w:p>
          <w:p w14:paraId="25EE2CE3" w14:textId="77777777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 w:val="restart"/>
            <w:shd w:val="clear" w:color="auto" w:fill="E99DDB"/>
          </w:tcPr>
          <w:p w14:paraId="31BC195F" w14:textId="77777777" w:rsidR="00BF698E" w:rsidRDefault="00BF698E" w:rsidP="00BF698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Learn Together</w:t>
            </w:r>
          </w:p>
          <w:p w14:paraId="5FF4D202" w14:textId="0B1AD954" w:rsidR="00BF698E" w:rsidRPr="00160D6D" w:rsidRDefault="00BF698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1527B1A9" w14:textId="77777777" w:rsidR="00BF698E" w:rsidRDefault="00BF698E" w:rsidP="00BF698E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Computing.</w:t>
            </w:r>
          </w:p>
          <w:p w14:paraId="59D4BCC5" w14:textId="73CD65F9" w:rsidR="00DC299E" w:rsidRPr="00CE0BC3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119" w:type="dxa"/>
            <w:vMerge w:val="restart"/>
            <w:shd w:val="clear" w:color="auto" w:fill="FFC000" w:themeFill="accent4"/>
          </w:tcPr>
          <w:p w14:paraId="461771A5" w14:textId="0F55D3FD" w:rsidR="00DC299E" w:rsidRPr="00027CAE" w:rsidRDefault="00DC299E" w:rsidP="00DC299E">
            <w:r>
              <w:rPr>
                <w:rFonts w:ascii="Comic Sans MS" w:hAnsi="Comic Sans MS"/>
                <w:color w:val="000000" w:themeColor="text1"/>
              </w:rPr>
              <w:t xml:space="preserve">PE </w:t>
            </w:r>
          </w:p>
        </w:tc>
        <w:tc>
          <w:tcPr>
            <w:tcW w:w="2976" w:type="dxa"/>
            <w:shd w:val="clear" w:color="auto" w:fill="FFFF00"/>
          </w:tcPr>
          <w:p w14:paraId="17983568" w14:textId="0F014D06" w:rsidR="00DC299E" w:rsidRPr="00263C6F" w:rsidRDefault="003B65F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Spanish</w:t>
            </w:r>
          </w:p>
        </w:tc>
        <w:tc>
          <w:tcPr>
            <w:tcW w:w="2722" w:type="dxa"/>
            <w:vMerge w:val="restart"/>
            <w:shd w:val="clear" w:color="auto" w:fill="A8D08D" w:themeFill="accent6" w:themeFillTint="99"/>
          </w:tcPr>
          <w:p w14:paraId="5FEB25FC" w14:textId="3C16F9F0" w:rsidR="003B65FD" w:rsidRPr="00694312" w:rsidRDefault="003B65FD" w:rsidP="003B65FD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Timetable Focus</w:t>
            </w:r>
          </w:p>
          <w:p w14:paraId="262FED12" w14:textId="3D6E9F48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41F1342C" w14:textId="77777777" w:rsidTr="003B65FD">
        <w:trPr>
          <w:trHeight w:val="307"/>
        </w:trPr>
        <w:tc>
          <w:tcPr>
            <w:tcW w:w="1558" w:type="dxa"/>
            <w:vMerge/>
          </w:tcPr>
          <w:p w14:paraId="4498A2AC" w14:textId="3968288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/>
            <w:shd w:val="clear" w:color="auto" w:fill="E99DDB"/>
          </w:tcPr>
          <w:p w14:paraId="2EA566D8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vMerge w:val="restart"/>
            <w:shd w:val="clear" w:color="auto" w:fill="2F5496" w:themeFill="accent5" w:themeFillShade="BF"/>
          </w:tcPr>
          <w:p w14:paraId="0A1ADBBA" w14:textId="77777777" w:rsidR="00BF698E" w:rsidRDefault="00BF698E" w:rsidP="00BF698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Science</w:t>
            </w:r>
          </w:p>
          <w:p w14:paraId="2C02B9B8" w14:textId="3B2165FB" w:rsidR="00DC299E" w:rsidRDefault="00DC299E" w:rsidP="00BF698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119" w:type="dxa"/>
            <w:vMerge/>
            <w:shd w:val="clear" w:color="auto" w:fill="FFC000" w:themeFill="accent4"/>
          </w:tcPr>
          <w:p w14:paraId="047A5379" w14:textId="77777777" w:rsidR="00DC299E" w:rsidRPr="00263C6F" w:rsidRDefault="00DC299E" w:rsidP="00DC299E">
            <w:pPr>
              <w:rPr>
                <w:rFonts w:ascii="Comic Sans MS" w:hAnsi="Comic Sans MS"/>
                <w:color w:val="000000" w:themeColor="text1"/>
                <w:highlight w:val="magenta"/>
              </w:rPr>
            </w:pPr>
          </w:p>
        </w:tc>
        <w:tc>
          <w:tcPr>
            <w:tcW w:w="2976" w:type="dxa"/>
            <w:vMerge w:val="restart"/>
            <w:shd w:val="clear" w:color="auto" w:fill="FFE599" w:themeFill="accent4" w:themeFillTint="66"/>
          </w:tcPr>
          <w:p w14:paraId="63E10280" w14:textId="380ECC38" w:rsidR="00BF698E" w:rsidRPr="00700E54" w:rsidRDefault="00BF698E" w:rsidP="00DC299E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Topic</w:t>
            </w:r>
          </w:p>
        </w:tc>
        <w:tc>
          <w:tcPr>
            <w:tcW w:w="2722" w:type="dxa"/>
            <w:vMerge/>
            <w:shd w:val="clear" w:color="auto" w:fill="A8D08D" w:themeFill="accent6" w:themeFillTint="99"/>
          </w:tcPr>
          <w:p w14:paraId="4A29D585" w14:textId="66B50EFE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Computing </w:t>
            </w:r>
          </w:p>
        </w:tc>
      </w:tr>
      <w:tr w:rsidR="00DC299E" w:rsidRPr="00741430" w14:paraId="0D33E81A" w14:textId="77777777" w:rsidTr="003B65FD">
        <w:trPr>
          <w:trHeight w:val="300"/>
        </w:trPr>
        <w:tc>
          <w:tcPr>
            <w:tcW w:w="1558" w:type="dxa"/>
          </w:tcPr>
          <w:p w14:paraId="27ACC4BA" w14:textId="208771EE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2.15-3.00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2A03EB03" w14:textId="5E327096" w:rsidR="00DC299E" w:rsidRDefault="003B65F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Music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735BAAF4" w14:textId="229F453B" w:rsidR="00DC299E" w:rsidRPr="00EF03DB" w:rsidRDefault="00DC299E" w:rsidP="00B65CC2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</w:p>
        </w:tc>
        <w:tc>
          <w:tcPr>
            <w:tcW w:w="3119" w:type="dxa"/>
            <w:vMerge w:val="restart"/>
            <w:shd w:val="clear" w:color="auto" w:fill="8496B0" w:themeFill="text2" w:themeFillTint="99"/>
          </w:tcPr>
          <w:p w14:paraId="1EBA3CD1" w14:textId="1B550BBF" w:rsidR="00DC299E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Art</w:t>
            </w:r>
          </w:p>
        </w:tc>
        <w:tc>
          <w:tcPr>
            <w:tcW w:w="2976" w:type="dxa"/>
            <w:vMerge/>
            <w:shd w:val="clear" w:color="auto" w:fill="FFE599" w:themeFill="accent4" w:themeFillTint="66"/>
          </w:tcPr>
          <w:p w14:paraId="69BBE03C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 w:val="restart"/>
            <w:shd w:val="clear" w:color="auto" w:fill="FFC000" w:themeFill="accent4"/>
          </w:tcPr>
          <w:p w14:paraId="6796547B" w14:textId="4472370C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PE</w:t>
            </w:r>
          </w:p>
        </w:tc>
      </w:tr>
      <w:tr w:rsidR="00DC299E" w:rsidRPr="00741430" w14:paraId="38B16D04" w14:textId="77777777" w:rsidTr="003B65FD">
        <w:trPr>
          <w:trHeight w:val="300"/>
        </w:trPr>
        <w:tc>
          <w:tcPr>
            <w:tcW w:w="1558" w:type="dxa"/>
          </w:tcPr>
          <w:p w14:paraId="78FBFAFD" w14:textId="17720C8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2:45-3:00</w:t>
            </w:r>
          </w:p>
        </w:tc>
        <w:tc>
          <w:tcPr>
            <w:tcW w:w="2548" w:type="dxa"/>
          </w:tcPr>
          <w:p w14:paraId="75D8AE06" w14:textId="408CF99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Assembly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14990E99" w14:textId="69EAFD30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3119" w:type="dxa"/>
            <w:vMerge/>
            <w:shd w:val="clear" w:color="auto" w:fill="8496B0" w:themeFill="text2" w:themeFillTint="99"/>
          </w:tcPr>
          <w:p w14:paraId="4ED1C525" w14:textId="5328A18F" w:rsidR="00DC299E" w:rsidRPr="00F74FED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  <w:vMerge/>
            <w:shd w:val="clear" w:color="auto" w:fill="FFE599" w:themeFill="accent4" w:themeFillTint="66"/>
          </w:tcPr>
          <w:p w14:paraId="6084F3CE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/>
            <w:shd w:val="clear" w:color="auto" w:fill="FFC000" w:themeFill="accent4"/>
          </w:tcPr>
          <w:p w14:paraId="678A1E18" w14:textId="7F266AAD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57E817CC" w14:textId="77777777" w:rsidTr="088CFE55">
        <w:trPr>
          <w:trHeight w:val="300"/>
        </w:trPr>
        <w:tc>
          <w:tcPr>
            <w:tcW w:w="1558" w:type="dxa"/>
          </w:tcPr>
          <w:p w14:paraId="476B8E24" w14:textId="311BD9F5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3:00-3:15</w:t>
            </w:r>
          </w:p>
        </w:tc>
        <w:tc>
          <w:tcPr>
            <w:tcW w:w="2548" w:type="dxa"/>
          </w:tcPr>
          <w:p w14:paraId="0438E050" w14:textId="3729E787" w:rsidR="00DC299E" w:rsidRPr="006D74D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835" w:type="dxa"/>
          </w:tcPr>
          <w:p w14:paraId="150204DA" w14:textId="045296C1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3119" w:type="dxa"/>
          </w:tcPr>
          <w:p w14:paraId="0980E3FC" w14:textId="6B8F3CC3" w:rsidR="00DC299E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976" w:type="dxa"/>
          </w:tcPr>
          <w:p w14:paraId="30B6E448" w14:textId="324D2363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722" w:type="dxa"/>
          </w:tcPr>
          <w:p w14:paraId="73607EA9" w14:textId="72C5FB10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  <w:r w:rsidRPr="00694312">
              <w:rPr>
                <w:rFonts w:ascii="Comic Sans MS" w:hAnsi="Comic Sans MS"/>
                <w:color w:val="FFFFFF" w:themeColor="background1"/>
              </w:rPr>
              <w:t xml:space="preserve"> are for home time/Story</w:t>
            </w:r>
          </w:p>
        </w:tc>
      </w:tr>
    </w:tbl>
    <w:p w14:paraId="4EBB8155" w14:textId="4AFCE246" w:rsidR="00027CAE" w:rsidRPr="00613D8E" w:rsidRDefault="00DC299E" w:rsidP="088CFE55">
      <w:pPr>
        <w:rPr>
          <w:highlight w:val="magenta"/>
        </w:rPr>
      </w:pPr>
      <w:r>
        <w:rPr>
          <w:rFonts w:ascii="Comic Sans MS" w:hAnsi="Comic Sans MS"/>
          <w:color w:val="000000" w:themeColor="text1"/>
          <w:sz w:val="28"/>
          <w:szCs w:val="28"/>
          <w:u w:val="single"/>
        </w:rPr>
        <w:t>Rhino</w:t>
      </w:r>
      <w:r w:rsidR="00FA7F8A">
        <w:rPr>
          <w:rFonts w:ascii="Comic Sans MS" w:hAnsi="Comic Sans MS"/>
          <w:color w:val="000000" w:themeColor="text1"/>
          <w:sz w:val="28"/>
          <w:szCs w:val="28"/>
          <w:u w:val="single"/>
        </w:rPr>
        <w:t>s T1</w:t>
      </w:r>
      <w:r w:rsidR="00613D8E" w:rsidRPr="088CFE55">
        <w:rPr>
          <w:rFonts w:ascii="Comic Sans MS" w:hAnsi="Comic Sans MS"/>
        </w:rPr>
        <w:t xml:space="preserve">          </w:t>
      </w:r>
      <w:r w:rsidR="00EF03DB">
        <w:tab/>
      </w:r>
    </w:p>
    <w:p w14:paraId="4FADAD87" w14:textId="0A5D70F3" w:rsidR="00613D8E" w:rsidRDefault="00613D8E" w:rsidP="55BA02D0">
      <w:pPr>
        <w:pStyle w:val="Footer"/>
        <w:tabs>
          <w:tab w:val="right" w:pos="15398"/>
        </w:tabs>
        <w:rPr>
          <w:rFonts w:ascii="Comic Sans MS" w:hAnsi="Comic Sans MS"/>
          <w:sz w:val="24"/>
          <w:szCs w:val="24"/>
        </w:rPr>
      </w:pPr>
      <w:r w:rsidRPr="4C019E3B">
        <w:rPr>
          <w:rFonts w:ascii="Comic Sans MS" w:hAnsi="Comic Sans MS"/>
        </w:rPr>
        <w:t xml:space="preserve">  </w:t>
      </w:r>
      <w:r w:rsidR="001E1391">
        <w:tab/>
      </w:r>
    </w:p>
    <w:p w14:paraId="54E6F8F8" w14:textId="77777777" w:rsidR="008277AA" w:rsidRDefault="008277AA" w:rsidP="00613D8E"/>
    <w:sectPr w:rsidR="008277AA" w:rsidSect="0092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62B8" w14:textId="77777777" w:rsidR="00A1008F" w:rsidRDefault="00A1008F" w:rsidP="000E5420">
      <w:pPr>
        <w:spacing w:after="0" w:line="240" w:lineRule="auto"/>
      </w:pPr>
      <w:r>
        <w:separator/>
      </w:r>
    </w:p>
  </w:endnote>
  <w:endnote w:type="continuationSeparator" w:id="0">
    <w:p w14:paraId="433F09B8" w14:textId="77777777" w:rsidR="00A1008F" w:rsidRDefault="00A1008F" w:rsidP="000E5420">
      <w:pPr>
        <w:spacing w:after="0" w:line="240" w:lineRule="auto"/>
      </w:pPr>
      <w:r>
        <w:continuationSeparator/>
      </w:r>
    </w:p>
  </w:endnote>
  <w:endnote w:type="continuationNotice" w:id="1">
    <w:p w14:paraId="079F45A0" w14:textId="77777777" w:rsidR="00A1008F" w:rsidRDefault="00A10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E912" w14:textId="77777777" w:rsidR="00A1008F" w:rsidRDefault="00A1008F" w:rsidP="000E5420">
      <w:pPr>
        <w:spacing w:after="0" w:line="240" w:lineRule="auto"/>
      </w:pPr>
      <w:r>
        <w:separator/>
      </w:r>
    </w:p>
  </w:footnote>
  <w:footnote w:type="continuationSeparator" w:id="0">
    <w:p w14:paraId="0F680BFD" w14:textId="77777777" w:rsidR="00A1008F" w:rsidRDefault="00A1008F" w:rsidP="000E5420">
      <w:pPr>
        <w:spacing w:after="0" w:line="240" w:lineRule="auto"/>
      </w:pPr>
      <w:r>
        <w:continuationSeparator/>
      </w:r>
    </w:p>
  </w:footnote>
  <w:footnote w:type="continuationNotice" w:id="1">
    <w:p w14:paraId="1C58F230" w14:textId="77777777" w:rsidR="00A1008F" w:rsidRDefault="00A1008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B6"/>
    <w:rsid w:val="00000DE7"/>
    <w:rsid w:val="00027CAE"/>
    <w:rsid w:val="00032EA0"/>
    <w:rsid w:val="00033061"/>
    <w:rsid w:val="000340BC"/>
    <w:rsid w:val="000520B0"/>
    <w:rsid w:val="00064C18"/>
    <w:rsid w:val="00065DE7"/>
    <w:rsid w:val="000718DD"/>
    <w:rsid w:val="000729DA"/>
    <w:rsid w:val="000731BB"/>
    <w:rsid w:val="00073449"/>
    <w:rsid w:val="00073D00"/>
    <w:rsid w:val="0008554B"/>
    <w:rsid w:val="000A2F58"/>
    <w:rsid w:val="000C40E7"/>
    <w:rsid w:val="000C4310"/>
    <w:rsid w:val="000D17E3"/>
    <w:rsid w:val="000D3DEC"/>
    <w:rsid w:val="000D6728"/>
    <w:rsid w:val="000D701A"/>
    <w:rsid w:val="000E5420"/>
    <w:rsid w:val="000E64D1"/>
    <w:rsid w:val="000E70EE"/>
    <w:rsid w:val="000E7B85"/>
    <w:rsid w:val="000F30F2"/>
    <w:rsid w:val="000F6130"/>
    <w:rsid w:val="00121E83"/>
    <w:rsid w:val="00123410"/>
    <w:rsid w:val="00141775"/>
    <w:rsid w:val="00142A09"/>
    <w:rsid w:val="00144253"/>
    <w:rsid w:val="00151FFC"/>
    <w:rsid w:val="00155D4D"/>
    <w:rsid w:val="00160D6D"/>
    <w:rsid w:val="0016334D"/>
    <w:rsid w:val="0017744D"/>
    <w:rsid w:val="00181712"/>
    <w:rsid w:val="00191102"/>
    <w:rsid w:val="00192E49"/>
    <w:rsid w:val="001B61D0"/>
    <w:rsid w:val="001B72B9"/>
    <w:rsid w:val="001C056E"/>
    <w:rsid w:val="001C616D"/>
    <w:rsid w:val="001D798D"/>
    <w:rsid w:val="001E1391"/>
    <w:rsid w:val="001E15AD"/>
    <w:rsid w:val="002111C0"/>
    <w:rsid w:val="00212EDA"/>
    <w:rsid w:val="00214414"/>
    <w:rsid w:val="0021700D"/>
    <w:rsid w:val="0022284E"/>
    <w:rsid w:val="00235EB1"/>
    <w:rsid w:val="002410C4"/>
    <w:rsid w:val="00242452"/>
    <w:rsid w:val="00263C6F"/>
    <w:rsid w:val="0026766E"/>
    <w:rsid w:val="002772CF"/>
    <w:rsid w:val="0028028C"/>
    <w:rsid w:val="00280DBA"/>
    <w:rsid w:val="002878FB"/>
    <w:rsid w:val="0029036E"/>
    <w:rsid w:val="00290A7D"/>
    <w:rsid w:val="00290BD6"/>
    <w:rsid w:val="002A5C75"/>
    <w:rsid w:val="002A6D5F"/>
    <w:rsid w:val="002B3B0F"/>
    <w:rsid w:val="002C0E64"/>
    <w:rsid w:val="002C3FC8"/>
    <w:rsid w:val="002D23A0"/>
    <w:rsid w:val="002E09EF"/>
    <w:rsid w:val="002E14BB"/>
    <w:rsid w:val="002E482D"/>
    <w:rsid w:val="002E54AC"/>
    <w:rsid w:val="002F001E"/>
    <w:rsid w:val="002F1473"/>
    <w:rsid w:val="00304237"/>
    <w:rsid w:val="0030739A"/>
    <w:rsid w:val="00310E33"/>
    <w:rsid w:val="00311947"/>
    <w:rsid w:val="00315CAA"/>
    <w:rsid w:val="00320C54"/>
    <w:rsid w:val="003260E9"/>
    <w:rsid w:val="00334EE1"/>
    <w:rsid w:val="0033640B"/>
    <w:rsid w:val="003430B8"/>
    <w:rsid w:val="00357F7A"/>
    <w:rsid w:val="003646AA"/>
    <w:rsid w:val="00365C02"/>
    <w:rsid w:val="003701AA"/>
    <w:rsid w:val="00380C35"/>
    <w:rsid w:val="003842C3"/>
    <w:rsid w:val="00384586"/>
    <w:rsid w:val="0039243B"/>
    <w:rsid w:val="00393349"/>
    <w:rsid w:val="00393D38"/>
    <w:rsid w:val="00397621"/>
    <w:rsid w:val="00397E67"/>
    <w:rsid w:val="003A0BAD"/>
    <w:rsid w:val="003A3F9B"/>
    <w:rsid w:val="003B65FD"/>
    <w:rsid w:val="003C33AC"/>
    <w:rsid w:val="003C3500"/>
    <w:rsid w:val="003C68F5"/>
    <w:rsid w:val="003D5AA2"/>
    <w:rsid w:val="003E4349"/>
    <w:rsid w:val="003F2C99"/>
    <w:rsid w:val="004006E9"/>
    <w:rsid w:val="00412550"/>
    <w:rsid w:val="00414A4B"/>
    <w:rsid w:val="00414A8B"/>
    <w:rsid w:val="00417D33"/>
    <w:rsid w:val="00422EBB"/>
    <w:rsid w:val="004243FB"/>
    <w:rsid w:val="00426562"/>
    <w:rsid w:val="00432AC8"/>
    <w:rsid w:val="00435D5A"/>
    <w:rsid w:val="00437AA0"/>
    <w:rsid w:val="0044366A"/>
    <w:rsid w:val="00443E0E"/>
    <w:rsid w:val="00451094"/>
    <w:rsid w:val="004871E1"/>
    <w:rsid w:val="00490850"/>
    <w:rsid w:val="004956E8"/>
    <w:rsid w:val="004961C1"/>
    <w:rsid w:val="00496A52"/>
    <w:rsid w:val="004976BB"/>
    <w:rsid w:val="004A5913"/>
    <w:rsid w:val="004B04BC"/>
    <w:rsid w:val="004D3673"/>
    <w:rsid w:val="004D4F7D"/>
    <w:rsid w:val="004E1481"/>
    <w:rsid w:val="004E26E9"/>
    <w:rsid w:val="004E3A1D"/>
    <w:rsid w:val="004E49DA"/>
    <w:rsid w:val="004E59B7"/>
    <w:rsid w:val="004F0A7A"/>
    <w:rsid w:val="004F37A1"/>
    <w:rsid w:val="0050595C"/>
    <w:rsid w:val="005129F9"/>
    <w:rsid w:val="005271D2"/>
    <w:rsid w:val="0053746D"/>
    <w:rsid w:val="00541498"/>
    <w:rsid w:val="00542B78"/>
    <w:rsid w:val="00552A40"/>
    <w:rsid w:val="00554195"/>
    <w:rsid w:val="00567A91"/>
    <w:rsid w:val="00581EDF"/>
    <w:rsid w:val="0058434C"/>
    <w:rsid w:val="0059065E"/>
    <w:rsid w:val="0059161A"/>
    <w:rsid w:val="005A2167"/>
    <w:rsid w:val="005A4809"/>
    <w:rsid w:val="005C3481"/>
    <w:rsid w:val="005E16BB"/>
    <w:rsid w:val="005E40AF"/>
    <w:rsid w:val="005F0C23"/>
    <w:rsid w:val="005F6235"/>
    <w:rsid w:val="0060232E"/>
    <w:rsid w:val="00606BF2"/>
    <w:rsid w:val="00607D6E"/>
    <w:rsid w:val="00613D8E"/>
    <w:rsid w:val="006207C0"/>
    <w:rsid w:val="00622E9D"/>
    <w:rsid w:val="00625ED0"/>
    <w:rsid w:val="00630D17"/>
    <w:rsid w:val="00632430"/>
    <w:rsid w:val="006340A2"/>
    <w:rsid w:val="00635126"/>
    <w:rsid w:val="00635857"/>
    <w:rsid w:val="00651266"/>
    <w:rsid w:val="00661A13"/>
    <w:rsid w:val="0066511C"/>
    <w:rsid w:val="00686ADB"/>
    <w:rsid w:val="00693D04"/>
    <w:rsid w:val="00694312"/>
    <w:rsid w:val="00697D38"/>
    <w:rsid w:val="006A5B8B"/>
    <w:rsid w:val="006B5B05"/>
    <w:rsid w:val="006C25AD"/>
    <w:rsid w:val="006C2B65"/>
    <w:rsid w:val="006D11DD"/>
    <w:rsid w:val="006D14FA"/>
    <w:rsid w:val="006D74DE"/>
    <w:rsid w:val="006E0105"/>
    <w:rsid w:val="006E0A84"/>
    <w:rsid w:val="006E32FC"/>
    <w:rsid w:val="006E78C0"/>
    <w:rsid w:val="006F653C"/>
    <w:rsid w:val="00700E54"/>
    <w:rsid w:val="00713364"/>
    <w:rsid w:val="00721CB8"/>
    <w:rsid w:val="00734FD2"/>
    <w:rsid w:val="00737917"/>
    <w:rsid w:val="00741430"/>
    <w:rsid w:val="007436BC"/>
    <w:rsid w:val="0075211B"/>
    <w:rsid w:val="00753023"/>
    <w:rsid w:val="00763262"/>
    <w:rsid w:val="0076570E"/>
    <w:rsid w:val="0077305A"/>
    <w:rsid w:val="007773B0"/>
    <w:rsid w:val="007A58E9"/>
    <w:rsid w:val="007B1519"/>
    <w:rsid w:val="007C16F5"/>
    <w:rsid w:val="007D2AC2"/>
    <w:rsid w:val="007D2D66"/>
    <w:rsid w:val="007D2EEC"/>
    <w:rsid w:val="007D3632"/>
    <w:rsid w:val="007E3909"/>
    <w:rsid w:val="007E4ECB"/>
    <w:rsid w:val="007F2D53"/>
    <w:rsid w:val="007F7858"/>
    <w:rsid w:val="008028D9"/>
    <w:rsid w:val="0081218C"/>
    <w:rsid w:val="0081398E"/>
    <w:rsid w:val="00817118"/>
    <w:rsid w:val="0082131B"/>
    <w:rsid w:val="00824C3E"/>
    <w:rsid w:val="00825198"/>
    <w:rsid w:val="00825DC9"/>
    <w:rsid w:val="008277AA"/>
    <w:rsid w:val="008367E0"/>
    <w:rsid w:val="00842B7F"/>
    <w:rsid w:val="00852BC3"/>
    <w:rsid w:val="00861661"/>
    <w:rsid w:val="00861EF5"/>
    <w:rsid w:val="00861FF8"/>
    <w:rsid w:val="00864856"/>
    <w:rsid w:val="008754F7"/>
    <w:rsid w:val="008A76CD"/>
    <w:rsid w:val="008B1289"/>
    <w:rsid w:val="008B4D4C"/>
    <w:rsid w:val="008C38F7"/>
    <w:rsid w:val="008C6D62"/>
    <w:rsid w:val="008E5337"/>
    <w:rsid w:val="008E64C4"/>
    <w:rsid w:val="008E72AC"/>
    <w:rsid w:val="008F29BD"/>
    <w:rsid w:val="008F54FD"/>
    <w:rsid w:val="0090451F"/>
    <w:rsid w:val="00905EDB"/>
    <w:rsid w:val="00914C08"/>
    <w:rsid w:val="00920A38"/>
    <w:rsid w:val="00921654"/>
    <w:rsid w:val="0092196B"/>
    <w:rsid w:val="00930878"/>
    <w:rsid w:val="00932EF4"/>
    <w:rsid w:val="00935D5F"/>
    <w:rsid w:val="00941E45"/>
    <w:rsid w:val="00954FD3"/>
    <w:rsid w:val="00971114"/>
    <w:rsid w:val="00972DB7"/>
    <w:rsid w:val="0097601F"/>
    <w:rsid w:val="009807D9"/>
    <w:rsid w:val="009919A3"/>
    <w:rsid w:val="009971D5"/>
    <w:rsid w:val="009B0E2A"/>
    <w:rsid w:val="009B1E79"/>
    <w:rsid w:val="009B20C7"/>
    <w:rsid w:val="009B3418"/>
    <w:rsid w:val="009B6243"/>
    <w:rsid w:val="009C2DDA"/>
    <w:rsid w:val="009C7310"/>
    <w:rsid w:val="009E56A5"/>
    <w:rsid w:val="009F520D"/>
    <w:rsid w:val="00A02F14"/>
    <w:rsid w:val="00A03089"/>
    <w:rsid w:val="00A06CB6"/>
    <w:rsid w:val="00A1008F"/>
    <w:rsid w:val="00A15E87"/>
    <w:rsid w:val="00A20FCA"/>
    <w:rsid w:val="00A21A17"/>
    <w:rsid w:val="00A23339"/>
    <w:rsid w:val="00A241F0"/>
    <w:rsid w:val="00A34386"/>
    <w:rsid w:val="00A43FD1"/>
    <w:rsid w:val="00A528DC"/>
    <w:rsid w:val="00A5322C"/>
    <w:rsid w:val="00A54DE9"/>
    <w:rsid w:val="00A604F4"/>
    <w:rsid w:val="00A825B7"/>
    <w:rsid w:val="00A832CD"/>
    <w:rsid w:val="00A866F9"/>
    <w:rsid w:val="00AA3000"/>
    <w:rsid w:val="00AC66AA"/>
    <w:rsid w:val="00AE3C2A"/>
    <w:rsid w:val="00AE439B"/>
    <w:rsid w:val="00AE502D"/>
    <w:rsid w:val="00AE56C7"/>
    <w:rsid w:val="00AF56BF"/>
    <w:rsid w:val="00AF7D1D"/>
    <w:rsid w:val="00B06C3E"/>
    <w:rsid w:val="00B10337"/>
    <w:rsid w:val="00B15EC8"/>
    <w:rsid w:val="00B166BA"/>
    <w:rsid w:val="00B26A43"/>
    <w:rsid w:val="00B26BA7"/>
    <w:rsid w:val="00B5177D"/>
    <w:rsid w:val="00B535BF"/>
    <w:rsid w:val="00B53F55"/>
    <w:rsid w:val="00B638BC"/>
    <w:rsid w:val="00B64064"/>
    <w:rsid w:val="00B65A2C"/>
    <w:rsid w:val="00B70840"/>
    <w:rsid w:val="00B71AE1"/>
    <w:rsid w:val="00B72275"/>
    <w:rsid w:val="00B72714"/>
    <w:rsid w:val="00B80308"/>
    <w:rsid w:val="00B83E7C"/>
    <w:rsid w:val="00B8506B"/>
    <w:rsid w:val="00B9251F"/>
    <w:rsid w:val="00B9503F"/>
    <w:rsid w:val="00B95921"/>
    <w:rsid w:val="00BA071D"/>
    <w:rsid w:val="00BA2D9A"/>
    <w:rsid w:val="00BA38CF"/>
    <w:rsid w:val="00BA5C5F"/>
    <w:rsid w:val="00BB1821"/>
    <w:rsid w:val="00BB4FB9"/>
    <w:rsid w:val="00BB7B1D"/>
    <w:rsid w:val="00BC2E80"/>
    <w:rsid w:val="00BC4842"/>
    <w:rsid w:val="00BC5A55"/>
    <w:rsid w:val="00BD2248"/>
    <w:rsid w:val="00BD6072"/>
    <w:rsid w:val="00BE4DCC"/>
    <w:rsid w:val="00BF0635"/>
    <w:rsid w:val="00BF3182"/>
    <w:rsid w:val="00BF3DBE"/>
    <w:rsid w:val="00BF698E"/>
    <w:rsid w:val="00C165ED"/>
    <w:rsid w:val="00C178B1"/>
    <w:rsid w:val="00C23F52"/>
    <w:rsid w:val="00C24353"/>
    <w:rsid w:val="00C25D40"/>
    <w:rsid w:val="00C26AE3"/>
    <w:rsid w:val="00C358CE"/>
    <w:rsid w:val="00C374E4"/>
    <w:rsid w:val="00C51DB1"/>
    <w:rsid w:val="00C62C78"/>
    <w:rsid w:val="00C62D6E"/>
    <w:rsid w:val="00C70357"/>
    <w:rsid w:val="00C8649C"/>
    <w:rsid w:val="00C96EF6"/>
    <w:rsid w:val="00CA0B4B"/>
    <w:rsid w:val="00CB0C8C"/>
    <w:rsid w:val="00CB151C"/>
    <w:rsid w:val="00CB15C5"/>
    <w:rsid w:val="00CC7F34"/>
    <w:rsid w:val="00CD4277"/>
    <w:rsid w:val="00CD7F08"/>
    <w:rsid w:val="00CE0BC3"/>
    <w:rsid w:val="00CE2F8E"/>
    <w:rsid w:val="00CE55C1"/>
    <w:rsid w:val="00D046B9"/>
    <w:rsid w:val="00D1261B"/>
    <w:rsid w:val="00D172EC"/>
    <w:rsid w:val="00D33045"/>
    <w:rsid w:val="00D3731A"/>
    <w:rsid w:val="00D41406"/>
    <w:rsid w:val="00D42A74"/>
    <w:rsid w:val="00D456B5"/>
    <w:rsid w:val="00D5055D"/>
    <w:rsid w:val="00D5404A"/>
    <w:rsid w:val="00D54EB9"/>
    <w:rsid w:val="00D7138D"/>
    <w:rsid w:val="00D717B4"/>
    <w:rsid w:val="00D75251"/>
    <w:rsid w:val="00D8078B"/>
    <w:rsid w:val="00D852C5"/>
    <w:rsid w:val="00D86E32"/>
    <w:rsid w:val="00D91257"/>
    <w:rsid w:val="00D96F69"/>
    <w:rsid w:val="00DB29AD"/>
    <w:rsid w:val="00DC299E"/>
    <w:rsid w:val="00DC5814"/>
    <w:rsid w:val="00E066B5"/>
    <w:rsid w:val="00E15012"/>
    <w:rsid w:val="00E46B15"/>
    <w:rsid w:val="00E478CF"/>
    <w:rsid w:val="00E504E9"/>
    <w:rsid w:val="00E527A8"/>
    <w:rsid w:val="00E53447"/>
    <w:rsid w:val="00E55EE4"/>
    <w:rsid w:val="00E57B78"/>
    <w:rsid w:val="00EA683E"/>
    <w:rsid w:val="00EB0B03"/>
    <w:rsid w:val="00EB56CA"/>
    <w:rsid w:val="00ED048E"/>
    <w:rsid w:val="00ED35C2"/>
    <w:rsid w:val="00ED6D85"/>
    <w:rsid w:val="00EE008D"/>
    <w:rsid w:val="00EE27A6"/>
    <w:rsid w:val="00EE42FE"/>
    <w:rsid w:val="00EF03DB"/>
    <w:rsid w:val="00F004A3"/>
    <w:rsid w:val="00F05E82"/>
    <w:rsid w:val="00F07A07"/>
    <w:rsid w:val="00F24C5E"/>
    <w:rsid w:val="00F258D8"/>
    <w:rsid w:val="00F310B8"/>
    <w:rsid w:val="00F332E7"/>
    <w:rsid w:val="00F34FAC"/>
    <w:rsid w:val="00F37FEF"/>
    <w:rsid w:val="00F42BA9"/>
    <w:rsid w:val="00F46857"/>
    <w:rsid w:val="00F53FAC"/>
    <w:rsid w:val="00F60BA0"/>
    <w:rsid w:val="00F663AD"/>
    <w:rsid w:val="00F67028"/>
    <w:rsid w:val="00F74FED"/>
    <w:rsid w:val="00F766F1"/>
    <w:rsid w:val="00F94679"/>
    <w:rsid w:val="00F94839"/>
    <w:rsid w:val="00FA2B2B"/>
    <w:rsid w:val="00FA6CA3"/>
    <w:rsid w:val="00FA7F8A"/>
    <w:rsid w:val="00FB4A46"/>
    <w:rsid w:val="00FB5968"/>
    <w:rsid w:val="00FC660C"/>
    <w:rsid w:val="00FC7E58"/>
    <w:rsid w:val="00FD0F5E"/>
    <w:rsid w:val="00FD4B8E"/>
    <w:rsid w:val="00FE483B"/>
    <w:rsid w:val="00FE5838"/>
    <w:rsid w:val="00FF1A64"/>
    <w:rsid w:val="00FF29A7"/>
    <w:rsid w:val="00FF30A6"/>
    <w:rsid w:val="0111CF93"/>
    <w:rsid w:val="016F36BE"/>
    <w:rsid w:val="01FCF661"/>
    <w:rsid w:val="029AA4EF"/>
    <w:rsid w:val="034D5924"/>
    <w:rsid w:val="040EF8AE"/>
    <w:rsid w:val="071A2D8A"/>
    <w:rsid w:val="07580E3F"/>
    <w:rsid w:val="087FB3A3"/>
    <w:rsid w:val="088CFE55"/>
    <w:rsid w:val="0BB75465"/>
    <w:rsid w:val="0C3E75AA"/>
    <w:rsid w:val="0FB0A712"/>
    <w:rsid w:val="10A85EB2"/>
    <w:rsid w:val="12B87B89"/>
    <w:rsid w:val="13B4E05D"/>
    <w:rsid w:val="15766254"/>
    <w:rsid w:val="173C28DF"/>
    <w:rsid w:val="1A351F8A"/>
    <w:rsid w:val="1B58C696"/>
    <w:rsid w:val="1D5056DE"/>
    <w:rsid w:val="1DACBBC5"/>
    <w:rsid w:val="1E561796"/>
    <w:rsid w:val="1E9F21DA"/>
    <w:rsid w:val="1F26A68F"/>
    <w:rsid w:val="222691E5"/>
    <w:rsid w:val="24F7B1B0"/>
    <w:rsid w:val="27C91FC6"/>
    <w:rsid w:val="2B6B190A"/>
    <w:rsid w:val="2C593E54"/>
    <w:rsid w:val="2E98953D"/>
    <w:rsid w:val="30E99A44"/>
    <w:rsid w:val="3137B7E5"/>
    <w:rsid w:val="332EF942"/>
    <w:rsid w:val="33356599"/>
    <w:rsid w:val="337CB035"/>
    <w:rsid w:val="3716EA87"/>
    <w:rsid w:val="3AEB7F2A"/>
    <w:rsid w:val="3B235A2B"/>
    <w:rsid w:val="3EB2BCA9"/>
    <w:rsid w:val="3FB6B4C4"/>
    <w:rsid w:val="4271F476"/>
    <w:rsid w:val="42D842E9"/>
    <w:rsid w:val="43A156FE"/>
    <w:rsid w:val="495B7488"/>
    <w:rsid w:val="4ACC57E0"/>
    <w:rsid w:val="4AF10379"/>
    <w:rsid w:val="4C019E3B"/>
    <w:rsid w:val="4F58DBCE"/>
    <w:rsid w:val="4FA85CB0"/>
    <w:rsid w:val="503832AD"/>
    <w:rsid w:val="54F65B7A"/>
    <w:rsid w:val="553BE949"/>
    <w:rsid w:val="55831FD0"/>
    <w:rsid w:val="55BA02D0"/>
    <w:rsid w:val="57CB2463"/>
    <w:rsid w:val="58865923"/>
    <w:rsid w:val="5B2A2375"/>
    <w:rsid w:val="5BAD6423"/>
    <w:rsid w:val="5CC3E25E"/>
    <w:rsid w:val="5E0EEF2D"/>
    <w:rsid w:val="5F30EAA1"/>
    <w:rsid w:val="6164187B"/>
    <w:rsid w:val="62BCAB90"/>
    <w:rsid w:val="632EFEF7"/>
    <w:rsid w:val="669454AE"/>
    <w:rsid w:val="674C82BC"/>
    <w:rsid w:val="67FB1DA7"/>
    <w:rsid w:val="6D317C36"/>
    <w:rsid w:val="6DE812FC"/>
    <w:rsid w:val="7051A17D"/>
    <w:rsid w:val="740A1070"/>
    <w:rsid w:val="769F5C34"/>
    <w:rsid w:val="76CED0A4"/>
    <w:rsid w:val="77775A3D"/>
    <w:rsid w:val="794B4619"/>
    <w:rsid w:val="7D77D569"/>
    <w:rsid w:val="7F2ADFD5"/>
    <w:rsid w:val="7FFA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EE68"/>
  <w15:chartTrackingRefBased/>
  <w15:docId w15:val="{E70DADB5-20E7-40A5-918E-97595403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20"/>
  </w:style>
  <w:style w:type="paragraph" w:styleId="Footer">
    <w:name w:val="footer"/>
    <w:basedOn w:val="Normal"/>
    <w:link w:val="Foot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  <SharedWithUsers xmlns="859e476f-6fb8-4f94-81b5-67fb467e7b29">
      <UserInfo>
        <DisplayName>Info @ Parklands Educate Together</DisplayName>
        <AccountId>342</AccountId>
        <AccountType/>
      </UserInfo>
      <UserInfo>
        <DisplayName>Melody Clayton</DisplayName>
        <AccountId>1243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8d6e5958ae02c1b433e5ab4417a47977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59c990b294a9b71df9ef9ddc024adb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99C8A-012B-4AC1-90A0-FCB811266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3FF21-04A2-4CE5-A60D-83EE4FF7BBB0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customXml/itemProps3.xml><?xml version="1.0" encoding="utf-8"?>
<ds:datastoreItem xmlns:ds="http://schemas.openxmlformats.org/officeDocument/2006/customXml" ds:itemID="{1E05F223-80ED-4FD8-A0D8-7AA20F96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Guttridge</dc:creator>
  <cp:keywords/>
  <dc:description/>
  <cp:lastModifiedBy>William Pritchard</cp:lastModifiedBy>
  <cp:revision>3</cp:revision>
  <cp:lastPrinted>2024-11-04T13:29:00Z</cp:lastPrinted>
  <dcterms:created xsi:type="dcterms:W3CDTF">2025-09-05T07:17:00Z</dcterms:created>
  <dcterms:modified xsi:type="dcterms:W3CDTF">2025-09-05T12:11:00Z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